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2652F6" w:rsidP="00C07973">
      <w:pPr>
        <w:rPr>
          <w:sz w:val="32"/>
          <w:szCs w:val="32"/>
          <w:lang w:bidi="ar-MA"/>
        </w:rPr>
      </w:pPr>
      <w:r w:rsidRPr="002652F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D2503B" w:rsidRPr="00C65883" w:rsidRDefault="00C07973" w:rsidP="00C65883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6" cy="657225"/>
            <wp:effectExtent l="19050" t="0" r="4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5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E9D" w:rsidRDefault="00EB2E9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AF6775" w:rsidRDefault="00AF6775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AF6775" w:rsidRDefault="00AF6775" w:rsidP="00492986">
      <w:pPr>
        <w:rPr>
          <w:sz w:val="32"/>
          <w:szCs w:val="32"/>
          <w:u w:val="single"/>
          <w:lang w:val="fr-FR" w:bidi="ar-MA"/>
        </w:rPr>
      </w:pPr>
    </w:p>
    <w:p w:rsidR="00AF6775" w:rsidRPr="00F67C6C" w:rsidRDefault="00867514" w:rsidP="00AF6775">
      <w:pPr>
        <w:tabs>
          <w:tab w:val="left" w:pos="-360"/>
        </w:tabs>
        <w:bidi w:val="0"/>
        <w:ind w:left="-180" w:hanging="360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F67C6C">
        <w:rPr>
          <w:rFonts w:asciiTheme="majorBidi" w:hAnsiTheme="majorBidi" w:cstheme="majorBidi"/>
          <w:sz w:val="28"/>
          <w:szCs w:val="28"/>
          <w:rtl/>
        </w:rPr>
        <w:t>ت</w:t>
      </w:r>
      <w:r w:rsidR="003946B9" w:rsidRPr="00F67C6C">
        <w:rPr>
          <w:rFonts w:asciiTheme="majorBidi" w:hAnsiTheme="majorBidi" w:cstheme="majorBidi"/>
          <w:sz w:val="28"/>
          <w:szCs w:val="28"/>
          <w:rtl/>
        </w:rPr>
        <w:t xml:space="preserve">قرير عن التقويم التشخيصي </w:t>
      </w:r>
    </w:p>
    <w:p w:rsidR="00D22C4B" w:rsidRPr="00C65883" w:rsidRDefault="003946B9" w:rsidP="00C65883">
      <w:pPr>
        <w:tabs>
          <w:tab w:val="left" w:pos="-360"/>
        </w:tabs>
        <w:bidi w:val="0"/>
        <w:ind w:left="-180" w:hanging="360"/>
        <w:jc w:val="center"/>
        <w:rPr>
          <w:rFonts w:asciiTheme="majorBidi" w:hAnsiTheme="majorBidi" w:cstheme="majorBidi"/>
          <w:sz w:val="28"/>
          <w:szCs w:val="28"/>
        </w:rPr>
      </w:pPr>
      <w:r w:rsidRPr="00EB2E9D">
        <w:rPr>
          <w:rFonts w:asciiTheme="majorBidi" w:hAnsiTheme="majorBidi" w:cstheme="majorBidi"/>
          <w:sz w:val="28"/>
          <w:szCs w:val="28"/>
          <w:rtl/>
        </w:rPr>
        <w:t xml:space="preserve">شتنبر </w:t>
      </w:r>
      <w:r w:rsidR="00560F99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2E9D">
        <w:rPr>
          <w:rFonts w:asciiTheme="majorBidi" w:hAnsiTheme="majorBidi" w:cstheme="majorBidi"/>
          <w:sz w:val="28"/>
          <w:szCs w:val="28"/>
          <w:rtl/>
        </w:rPr>
        <w:t>2014</w:t>
      </w:r>
    </w:p>
    <w:p w:rsidR="00AF6775" w:rsidRDefault="00AF6775" w:rsidP="00560F99">
      <w:pPr>
        <w:tabs>
          <w:tab w:val="left" w:pos="-360"/>
        </w:tabs>
        <w:rPr>
          <w:rFonts w:hint="cs"/>
          <w:b/>
          <w:bCs/>
          <w:sz w:val="28"/>
          <w:szCs w:val="28"/>
          <w:rtl/>
        </w:rPr>
      </w:pPr>
    </w:p>
    <w:p w:rsidR="00D22C4B" w:rsidRDefault="00560F99" w:rsidP="00560F99">
      <w:pPr>
        <w:tabs>
          <w:tab w:val="left" w:pos="-360"/>
        </w:tabs>
        <w:rPr>
          <w:rFonts w:hint="cs"/>
          <w:sz w:val="16"/>
          <w:szCs w:val="16"/>
          <w:rtl/>
        </w:rPr>
      </w:pPr>
      <w:r w:rsidRPr="004B1614">
        <w:rPr>
          <w:rFonts w:hint="cs"/>
          <w:b/>
          <w:bCs/>
          <w:sz w:val="28"/>
          <w:szCs w:val="28"/>
          <w:rtl/>
        </w:rPr>
        <w:t xml:space="preserve">الأستاذ(ة) : </w:t>
      </w:r>
      <w:r w:rsidR="00F007EB">
        <w:rPr>
          <w:rFonts w:hint="cs"/>
          <w:sz w:val="16"/>
          <w:szCs w:val="16"/>
          <w:rtl/>
        </w:rPr>
        <w:t>..............................................................</w:t>
      </w:r>
    </w:p>
    <w:p w:rsidR="00AF6775" w:rsidRPr="00F007EB" w:rsidRDefault="00AF6775" w:rsidP="00560F99">
      <w:pPr>
        <w:tabs>
          <w:tab w:val="left" w:pos="-360"/>
        </w:tabs>
        <w:rPr>
          <w:sz w:val="16"/>
          <w:szCs w:val="16"/>
          <w:rtl/>
        </w:rPr>
      </w:pPr>
    </w:p>
    <w:p w:rsidR="00560F99" w:rsidRDefault="00560F99" w:rsidP="00560F99">
      <w:pPr>
        <w:tabs>
          <w:tab w:val="left" w:pos="-360"/>
        </w:tabs>
        <w:rPr>
          <w:b/>
          <w:bCs/>
          <w:sz w:val="28"/>
          <w:szCs w:val="28"/>
          <w:rtl/>
        </w:rPr>
      </w:pPr>
      <w:r w:rsidRPr="004B1614">
        <w:rPr>
          <w:rFonts w:hint="cs"/>
          <w:b/>
          <w:bCs/>
          <w:sz w:val="28"/>
          <w:szCs w:val="28"/>
          <w:rtl/>
        </w:rPr>
        <w:t>القســـــــم :</w:t>
      </w:r>
      <w:r w:rsidR="00F007EB">
        <w:rPr>
          <w:rFonts w:hint="cs"/>
          <w:b/>
          <w:bCs/>
          <w:sz w:val="28"/>
          <w:szCs w:val="28"/>
          <w:rtl/>
        </w:rPr>
        <w:t xml:space="preserve">  </w:t>
      </w:r>
      <w:r w:rsidR="00F007EB">
        <w:rPr>
          <w:rFonts w:hint="cs"/>
          <w:sz w:val="16"/>
          <w:szCs w:val="16"/>
          <w:rtl/>
        </w:rPr>
        <w:t>........................................</w:t>
      </w:r>
    </w:p>
    <w:p w:rsidR="00FA31D0" w:rsidRDefault="00FA31D0" w:rsidP="00560F99">
      <w:pPr>
        <w:tabs>
          <w:tab w:val="left" w:pos="-360"/>
        </w:tabs>
        <w:rPr>
          <w:b/>
          <w:bCs/>
          <w:sz w:val="28"/>
          <w:szCs w:val="28"/>
        </w:rPr>
      </w:pPr>
    </w:p>
    <w:p w:rsidR="00560101" w:rsidRDefault="00D50D08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/>
          <w:sz w:val="28"/>
          <w:szCs w:val="28"/>
          <w:lang w:bidi="ar-MA"/>
        </w:rPr>
      </w:pP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بعد التعرف على التلاميذ الجدد </w:t>
      </w:r>
      <w:r w:rsidR="003D58C5">
        <w:rPr>
          <w:rFonts w:asciiTheme="majorBidi" w:hAnsiTheme="majorBidi" w:cstheme="majorBidi" w:hint="cs"/>
          <w:sz w:val="28"/>
          <w:szCs w:val="28"/>
          <w:rtl/>
          <w:lang w:bidi="ar-MA"/>
        </w:rPr>
        <w:t>،</w:t>
      </w: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 مراقبة الكتب و الأدوات المدرسية </w:t>
      </w:r>
      <w:r w:rsidR="003D58C5">
        <w:rPr>
          <w:rFonts w:asciiTheme="majorBidi" w:hAnsiTheme="majorBidi" w:cstheme="majorBidi" w:hint="cs"/>
          <w:sz w:val="28"/>
          <w:szCs w:val="28"/>
          <w:rtl/>
          <w:lang w:bidi="ar-MA"/>
        </w:rPr>
        <w:t>،</w:t>
      </w: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 دعوة التلاميذ لاقتناء ما تبقى لهم منها </w:t>
      </w:r>
    </w:p>
    <w:p w:rsidR="00560101" w:rsidRDefault="00D50D08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/>
          <w:sz w:val="28"/>
          <w:szCs w:val="28"/>
          <w:lang w:bidi="ar-MA"/>
        </w:rPr>
      </w:pP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 بعد حثهم على الجد</w:t>
      </w:r>
      <w:r w:rsidR="00FA31D0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</w:t>
      </w: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و المثابرة و بذل مجهودات إضافية خلال الموسم الدراسي الحالي </w:t>
      </w:r>
      <w:r w:rsidR="003D58C5">
        <w:rPr>
          <w:rFonts w:asciiTheme="majorBidi" w:hAnsiTheme="majorBidi" w:cstheme="majorBidi" w:hint="cs"/>
          <w:sz w:val="28"/>
          <w:szCs w:val="28"/>
          <w:rtl/>
          <w:lang w:bidi="ar-MA"/>
        </w:rPr>
        <w:t>،</w:t>
      </w: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 محاولة الاستفادة من</w:t>
      </w:r>
    </w:p>
    <w:p w:rsidR="00560101" w:rsidRDefault="00D50D08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/>
          <w:sz w:val="28"/>
          <w:szCs w:val="28"/>
          <w:lang w:bidi="ar-MA"/>
        </w:rPr>
      </w:pP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التجارب السابقة و تجاوز الصعوبات تم اعتماد  مجموعة من الأنشطة الكتابية و الشفهية من شأنها تقويم المكتسبات</w:t>
      </w:r>
    </w:p>
    <w:p w:rsidR="00D50D08" w:rsidRPr="00015D4E" w:rsidRDefault="00D50D08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/>
          <w:sz w:val="28"/>
          <w:szCs w:val="28"/>
          <w:lang w:bidi="ar-MA"/>
        </w:rPr>
      </w:pP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 رصد التعثرات لتجاوزها مستقبلا </w:t>
      </w:r>
      <w:r w:rsidR="00DC3ABF">
        <w:rPr>
          <w:rFonts w:asciiTheme="majorBidi" w:hAnsiTheme="majorBidi" w:cstheme="majorBidi" w:hint="cs"/>
          <w:sz w:val="28"/>
          <w:szCs w:val="28"/>
          <w:rtl/>
          <w:lang w:bidi="ar-MA"/>
        </w:rPr>
        <w:t>،</w:t>
      </w: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معتمدين الشمولية</w:t>
      </w:r>
      <w:r w:rsidR="00996241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</w:t>
      </w:r>
      <w:r w:rsidR="0090576E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و التعميم و التبسيط </w:t>
      </w:r>
      <w:r w:rsidR="00DC3ABF">
        <w:rPr>
          <w:rFonts w:asciiTheme="majorBidi" w:hAnsiTheme="majorBidi" w:cstheme="majorBidi" w:hint="cs"/>
          <w:sz w:val="28"/>
          <w:szCs w:val="28"/>
          <w:rtl/>
          <w:lang w:bidi="ar-MA"/>
        </w:rPr>
        <w:t>،</w:t>
      </w:r>
      <w:r w:rsidR="0090576E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شملت المواد الدراسية المقررة</w:t>
      </w:r>
      <w:r w:rsidR="0090576E" w:rsidRPr="00015D4E">
        <w:rPr>
          <w:rFonts w:asciiTheme="majorBidi" w:hAnsiTheme="majorBidi" w:cstheme="majorBidi"/>
          <w:sz w:val="28"/>
          <w:szCs w:val="28"/>
          <w:rtl/>
        </w:rPr>
        <w:t>.</w:t>
      </w:r>
    </w:p>
    <w:p w:rsidR="000B2762" w:rsidRDefault="00DC3ABF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 w:hint="cs"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bidi="ar-MA"/>
        </w:rPr>
        <w:t>وقد</w:t>
      </w:r>
      <w:r w:rsidR="000B2762">
        <w:rPr>
          <w:rFonts w:asciiTheme="majorBidi" w:hAnsiTheme="majorBidi" w:cstheme="majorBidi" w:hint="cs"/>
          <w:sz w:val="28"/>
          <w:szCs w:val="28"/>
          <w:rtl/>
          <w:lang w:bidi="ar-MA"/>
        </w:rPr>
        <w:t xml:space="preserve"> تم الحرص</w:t>
      </w:r>
      <w:r w:rsidR="00D50D08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على خلق جو من التنافس بين التلاميذ آملين أن تكون الأنشطة المقدمة لهم ناجحة هدفا و محتوى</w:t>
      </w:r>
    </w:p>
    <w:p w:rsidR="000B2762" w:rsidRPr="0090576E" w:rsidRDefault="00D50D08" w:rsidP="00DC3ABF">
      <w:pPr>
        <w:tabs>
          <w:tab w:val="left" w:pos="-360"/>
        </w:tabs>
        <w:bidi w:val="0"/>
        <w:spacing w:line="276" w:lineRule="auto"/>
        <w:ind w:left="-180" w:hanging="360"/>
        <w:jc w:val="right"/>
        <w:rPr>
          <w:rFonts w:asciiTheme="majorBidi" w:hAnsiTheme="majorBidi" w:cstheme="majorBidi"/>
          <w:sz w:val="28"/>
          <w:szCs w:val="28"/>
          <w:rtl/>
          <w:lang w:bidi="ar-MA"/>
        </w:rPr>
      </w:pPr>
      <w:r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وذلك من</w:t>
      </w:r>
      <w:r w:rsidR="000B2762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 </w:t>
      </w:r>
      <w:r w:rsidR="000B2762">
        <w:rPr>
          <w:rFonts w:asciiTheme="majorBidi" w:hAnsiTheme="majorBidi" w:cstheme="majorBidi" w:hint="cs"/>
          <w:sz w:val="28"/>
          <w:szCs w:val="28"/>
          <w:rtl/>
          <w:lang w:bidi="ar-MA"/>
        </w:rPr>
        <w:t>أ</w:t>
      </w:r>
      <w:r w:rsidR="000B2762" w:rsidRPr="00015D4E">
        <w:rPr>
          <w:rFonts w:asciiTheme="majorBidi" w:hAnsiTheme="majorBidi" w:cstheme="majorBidi"/>
          <w:sz w:val="28"/>
          <w:szCs w:val="28"/>
          <w:rtl/>
          <w:lang w:bidi="ar-MA"/>
        </w:rPr>
        <w:t xml:space="preserve">جل تحقيق </w:t>
      </w:r>
      <w:r w:rsidR="000B2762">
        <w:rPr>
          <w:rFonts w:asciiTheme="majorBidi" w:hAnsiTheme="majorBidi" w:cstheme="majorBidi"/>
          <w:sz w:val="28"/>
          <w:szCs w:val="28"/>
          <w:rtl/>
          <w:lang w:bidi="ar-MA"/>
        </w:rPr>
        <w:t>الأهداف ال</w:t>
      </w:r>
      <w:r w:rsidR="000B2762">
        <w:rPr>
          <w:rFonts w:asciiTheme="majorBidi" w:hAnsiTheme="majorBidi" w:cstheme="majorBidi" w:hint="cs"/>
          <w:sz w:val="28"/>
          <w:szCs w:val="28"/>
          <w:rtl/>
          <w:lang w:bidi="ar-MA"/>
        </w:rPr>
        <w:t>متوخاة</w:t>
      </w:r>
      <w:r w:rsidR="000B2762">
        <w:rPr>
          <w:rFonts w:asciiTheme="majorBidi" w:hAnsiTheme="majorBidi" w:cstheme="majorBidi"/>
          <w:sz w:val="28"/>
          <w:szCs w:val="28"/>
          <w:rtl/>
          <w:lang w:bidi="ar-MA"/>
        </w:rPr>
        <w:t xml:space="preserve"> </w:t>
      </w:r>
      <w:r w:rsidR="000B2762">
        <w:rPr>
          <w:rFonts w:asciiTheme="majorBidi" w:hAnsiTheme="majorBidi" w:cstheme="majorBidi" w:hint="cs"/>
          <w:sz w:val="28"/>
          <w:szCs w:val="28"/>
          <w:rtl/>
          <w:lang w:bidi="ar-MA"/>
        </w:rPr>
        <w:t>.</w:t>
      </w:r>
    </w:p>
    <w:p w:rsidR="0090576E" w:rsidRDefault="0090576E" w:rsidP="000B2762">
      <w:pPr>
        <w:tabs>
          <w:tab w:val="left" w:pos="-360"/>
        </w:tabs>
        <w:bidi w:val="0"/>
        <w:ind w:left="-180" w:hanging="360"/>
        <w:jc w:val="right"/>
        <w:rPr>
          <w:rFonts w:asciiTheme="majorBidi" w:hAnsiTheme="majorBidi" w:cstheme="majorBidi" w:hint="cs"/>
          <w:sz w:val="28"/>
          <w:szCs w:val="28"/>
          <w:rtl/>
          <w:lang w:bidi="ar-MA"/>
        </w:rPr>
      </w:pPr>
    </w:p>
    <w:p w:rsidR="00AF6775" w:rsidRDefault="00AF6775" w:rsidP="00AF6775">
      <w:pPr>
        <w:tabs>
          <w:tab w:val="left" w:pos="-360"/>
        </w:tabs>
        <w:bidi w:val="0"/>
        <w:ind w:left="-180" w:hanging="360"/>
        <w:jc w:val="right"/>
        <w:rPr>
          <w:rFonts w:asciiTheme="majorBidi" w:hAnsiTheme="majorBidi" w:cstheme="majorBidi" w:hint="cs"/>
          <w:sz w:val="28"/>
          <w:szCs w:val="28"/>
          <w:rtl/>
          <w:lang w:bidi="ar-MA"/>
        </w:rPr>
      </w:pPr>
    </w:p>
    <w:p w:rsidR="00AF6775" w:rsidRPr="00015D4E" w:rsidRDefault="00AF6775" w:rsidP="00AF6775">
      <w:pPr>
        <w:tabs>
          <w:tab w:val="left" w:pos="-360"/>
        </w:tabs>
        <w:bidi w:val="0"/>
        <w:ind w:left="-180" w:hanging="360"/>
        <w:jc w:val="right"/>
        <w:rPr>
          <w:rFonts w:asciiTheme="majorBidi" w:hAnsiTheme="majorBidi" w:cstheme="majorBidi"/>
          <w:sz w:val="28"/>
          <w:szCs w:val="28"/>
          <w:rtl/>
          <w:lang w:bidi="ar-MA"/>
        </w:rPr>
      </w:pPr>
    </w:p>
    <w:tbl>
      <w:tblPr>
        <w:tblStyle w:val="Grilledutableau"/>
        <w:bidiVisual/>
        <w:tblW w:w="0" w:type="auto"/>
        <w:tblInd w:w="843" w:type="dxa"/>
        <w:tblLook w:val="04A0"/>
      </w:tblPr>
      <w:tblGrid>
        <w:gridCol w:w="842"/>
        <w:gridCol w:w="850"/>
        <w:gridCol w:w="975"/>
        <w:gridCol w:w="1023"/>
        <w:gridCol w:w="1023"/>
        <w:gridCol w:w="1023"/>
        <w:gridCol w:w="1023"/>
      </w:tblGrid>
      <w:tr w:rsidR="007A18EC" w:rsidTr="00441EF4">
        <w:trPr>
          <w:trHeight w:val="427"/>
        </w:trPr>
        <w:tc>
          <w:tcPr>
            <w:tcW w:w="2667" w:type="dxa"/>
            <w:gridSpan w:val="3"/>
            <w:vAlign w:val="center"/>
          </w:tcPr>
          <w:p w:rsidR="007A18EC" w:rsidRDefault="007A18EC" w:rsidP="00CA0174">
            <w:pPr>
              <w:tabs>
                <w:tab w:val="left" w:pos="-360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التلاميذ الجدد</w:t>
            </w:r>
          </w:p>
        </w:tc>
        <w:tc>
          <w:tcPr>
            <w:tcW w:w="3069" w:type="dxa"/>
            <w:gridSpan w:val="3"/>
          </w:tcPr>
          <w:p w:rsidR="007A18EC" w:rsidRDefault="007A18EC" w:rsidP="007A18EC">
            <w:pPr>
              <w:tabs>
                <w:tab w:val="left" w:pos="-360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التلاميذ المكررون</w:t>
            </w:r>
          </w:p>
        </w:tc>
        <w:tc>
          <w:tcPr>
            <w:tcW w:w="1023" w:type="dxa"/>
            <w:vMerge w:val="restart"/>
            <w:vAlign w:val="center"/>
          </w:tcPr>
          <w:p w:rsidR="007A18EC" w:rsidRDefault="007A18EC" w:rsidP="007A18EC">
            <w:pPr>
              <w:tabs>
                <w:tab w:val="left" w:pos="-360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7A18EC" w:rsidTr="00441EF4">
        <w:trPr>
          <w:trHeight w:val="419"/>
        </w:trPr>
        <w:tc>
          <w:tcPr>
            <w:tcW w:w="842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ذكور</w:t>
            </w:r>
          </w:p>
        </w:tc>
        <w:tc>
          <w:tcPr>
            <w:tcW w:w="850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إناث</w:t>
            </w:r>
          </w:p>
        </w:tc>
        <w:tc>
          <w:tcPr>
            <w:tcW w:w="975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23" w:type="dxa"/>
          </w:tcPr>
          <w:p w:rsidR="007A18EC" w:rsidRDefault="007A18EC" w:rsidP="00997B73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ذكور</w:t>
            </w:r>
          </w:p>
        </w:tc>
        <w:tc>
          <w:tcPr>
            <w:tcW w:w="1023" w:type="dxa"/>
          </w:tcPr>
          <w:p w:rsidR="007A18EC" w:rsidRDefault="007A18EC" w:rsidP="00997B73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إناث</w:t>
            </w:r>
          </w:p>
        </w:tc>
        <w:tc>
          <w:tcPr>
            <w:tcW w:w="1023" w:type="dxa"/>
          </w:tcPr>
          <w:p w:rsidR="007A18EC" w:rsidRDefault="007A18EC" w:rsidP="00997B73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23" w:type="dxa"/>
            <w:vMerge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</w:tr>
      <w:tr w:rsidR="007A18EC" w:rsidTr="00441EF4">
        <w:trPr>
          <w:trHeight w:val="412"/>
        </w:trPr>
        <w:tc>
          <w:tcPr>
            <w:tcW w:w="842" w:type="dxa"/>
          </w:tcPr>
          <w:p w:rsidR="007A18EC" w:rsidRDefault="007A18EC" w:rsidP="00E02814">
            <w:pPr>
              <w:tabs>
                <w:tab w:val="left" w:pos="-360"/>
              </w:tabs>
              <w:rPr>
                <w:rFonts w:hint="cs"/>
                <w:sz w:val="28"/>
                <w:szCs w:val="28"/>
                <w:rtl/>
              </w:rPr>
            </w:pPr>
          </w:p>
          <w:p w:rsidR="00DC3ABF" w:rsidRDefault="00DC3ABF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1023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1023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1023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1023" w:type="dxa"/>
          </w:tcPr>
          <w:p w:rsidR="007A18EC" w:rsidRDefault="007A18EC" w:rsidP="00E02814">
            <w:pPr>
              <w:tabs>
                <w:tab w:val="left" w:pos="-360"/>
              </w:tabs>
              <w:rPr>
                <w:sz w:val="28"/>
                <w:szCs w:val="28"/>
                <w:rtl/>
              </w:rPr>
            </w:pPr>
          </w:p>
        </w:tc>
      </w:tr>
    </w:tbl>
    <w:p w:rsidR="00D22C4B" w:rsidRPr="00434E1A" w:rsidRDefault="00D22C4B" w:rsidP="00E02814">
      <w:pPr>
        <w:tabs>
          <w:tab w:val="left" w:pos="-360"/>
        </w:tabs>
        <w:rPr>
          <w:sz w:val="28"/>
          <w:szCs w:val="28"/>
        </w:rPr>
      </w:pPr>
    </w:p>
    <w:p w:rsidR="00D22C4B" w:rsidRDefault="00441EF4" w:rsidP="003B3BFC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نتائج التقويم التشخيصي</w:t>
      </w:r>
      <w:r w:rsidR="003B3BFC" w:rsidRPr="00434E1A">
        <w:rPr>
          <w:rFonts w:hint="cs"/>
          <w:sz w:val="28"/>
          <w:szCs w:val="28"/>
          <w:rtl/>
        </w:rPr>
        <w:t xml:space="preserve"> :</w:t>
      </w:r>
      <w:r w:rsidR="003B3BFC">
        <w:rPr>
          <w:rFonts w:hint="cs"/>
          <w:sz w:val="28"/>
          <w:szCs w:val="28"/>
          <w:rtl/>
        </w:rPr>
        <w:t xml:space="preserve">  </w:t>
      </w:r>
    </w:p>
    <w:p w:rsidR="003B3BFC" w:rsidRPr="00434E1A" w:rsidRDefault="003B3BFC" w:rsidP="003B3BFC">
      <w:pPr>
        <w:tabs>
          <w:tab w:val="left" w:pos="-360"/>
        </w:tabs>
        <w:bidi w:val="0"/>
        <w:jc w:val="right"/>
        <w:rPr>
          <w:sz w:val="28"/>
          <w:szCs w:val="28"/>
        </w:rPr>
      </w:pPr>
    </w:p>
    <w:tbl>
      <w:tblPr>
        <w:tblStyle w:val="Grilledutableau"/>
        <w:tblW w:w="10456" w:type="dxa"/>
        <w:tblLayout w:type="fixed"/>
        <w:tblLook w:val="04A0"/>
      </w:tblPr>
      <w:tblGrid>
        <w:gridCol w:w="980"/>
        <w:gridCol w:w="1171"/>
        <w:gridCol w:w="1076"/>
        <w:gridCol w:w="1417"/>
        <w:gridCol w:w="1437"/>
        <w:gridCol w:w="973"/>
        <w:gridCol w:w="851"/>
        <w:gridCol w:w="876"/>
        <w:gridCol w:w="795"/>
        <w:gridCol w:w="880"/>
      </w:tblGrid>
      <w:tr w:rsidR="009C786D" w:rsidRPr="00434E1A" w:rsidTr="009C786D">
        <w:tc>
          <w:tcPr>
            <w:tcW w:w="980" w:type="dxa"/>
          </w:tcPr>
          <w:p w:rsidR="003E0DED" w:rsidRPr="00434E1A" w:rsidRDefault="007F5356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الفرنسية</w:t>
            </w:r>
          </w:p>
        </w:tc>
        <w:tc>
          <w:tcPr>
            <w:tcW w:w="1171" w:type="dxa"/>
          </w:tcPr>
          <w:p w:rsidR="003E0DED" w:rsidRPr="00434E1A" w:rsidRDefault="007F5356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الرياضيات </w:t>
            </w:r>
          </w:p>
        </w:tc>
        <w:tc>
          <w:tcPr>
            <w:tcW w:w="1076" w:type="dxa"/>
          </w:tcPr>
          <w:p w:rsidR="003E0DED" w:rsidRPr="00434E1A" w:rsidRDefault="007F5356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 الفنية</w:t>
            </w:r>
          </w:p>
        </w:tc>
        <w:tc>
          <w:tcPr>
            <w:tcW w:w="1417" w:type="dxa"/>
          </w:tcPr>
          <w:p w:rsidR="003E0DED" w:rsidRPr="00434E1A" w:rsidRDefault="007F5356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 الإسلامية</w:t>
            </w:r>
          </w:p>
        </w:tc>
        <w:tc>
          <w:tcPr>
            <w:tcW w:w="1437" w:type="dxa"/>
          </w:tcPr>
          <w:p w:rsidR="003E0DED" w:rsidRPr="00434E1A" w:rsidRDefault="007F5356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الاجتماعيات</w:t>
            </w:r>
          </w:p>
        </w:tc>
        <w:tc>
          <w:tcPr>
            <w:tcW w:w="973" w:type="dxa"/>
          </w:tcPr>
          <w:p w:rsidR="003E0DED" w:rsidRPr="00434E1A" w:rsidRDefault="000A3AAF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القواعد</w:t>
            </w:r>
          </w:p>
        </w:tc>
        <w:tc>
          <w:tcPr>
            <w:tcW w:w="851" w:type="dxa"/>
          </w:tcPr>
          <w:p w:rsidR="003E0DED" w:rsidRPr="00434E1A" w:rsidRDefault="000A3AAF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الكتابة</w:t>
            </w:r>
          </w:p>
        </w:tc>
        <w:tc>
          <w:tcPr>
            <w:tcW w:w="876" w:type="dxa"/>
          </w:tcPr>
          <w:p w:rsidR="003E0DED" w:rsidRPr="00434E1A" w:rsidRDefault="000A3AAF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القراءة</w:t>
            </w:r>
          </w:p>
        </w:tc>
        <w:tc>
          <w:tcPr>
            <w:tcW w:w="1675" w:type="dxa"/>
            <w:gridSpan w:val="2"/>
            <w:vAlign w:val="center"/>
          </w:tcPr>
          <w:p w:rsidR="003E0DED" w:rsidRPr="00434E1A" w:rsidRDefault="003E0DED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434E1A">
              <w:rPr>
                <w:rFonts w:hint="cs"/>
                <w:sz w:val="28"/>
                <w:szCs w:val="28"/>
                <w:rtl/>
              </w:rPr>
              <w:t>المواد</w:t>
            </w:r>
          </w:p>
        </w:tc>
      </w:tr>
      <w:tr w:rsidR="009C786D" w:rsidTr="009C786D">
        <w:tc>
          <w:tcPr>
            <w:tcW w:w="980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</w:tcPr>
          <w:p w:rsidR="003E0DED" w:rsidRP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CA0174">
              <w:rPr>
                <w:rFonts w:hint="cs"/>
                <w:sz w:val="28"/>
                <w:szCs w:val="28"/>
                <w:rtl/>
              </w:rPr>
              <w:t>الذكور</w:t>
            </w:r>
          </w:p>
        </w:tc>
        <w:tc>
          <w:tcPr>
            <w:tcW w:w="880" w:type="dxa"/>
            <w:vMerge w:val="restart"/>
          </w:tcPr>
          <w:p w:rsidR="003E0DED" w:rsidRP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3E0DED">
              <w:rPr>
                <w:rFonts w:hint="cs"/>
                <w:sz w:val="28"/>
                <w:szCs w:val="28"/>
                <w:rtl/>
              </w:rPr>
              <w:t>نسبة النجاح</w:t>
            </w:r>
          </w:p>
        </w:tc>
      </w:tr>
      <w:tr w:rsidR="009C786D" w:rsidTr="009C786D">
        <w:tc>
          <w:tcPr>
            <w:tcW w:w="980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</w:tcPr>
          <w:p w:rsidR="003E0DED" w:rsidRP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CA0174">
              <w:rPr>
                <w:rFonts w:hint="cs"/>
                <w:sz w:val="28"/>
                <w:szCs w:val="28"/>
                <w:rtl/>
              </w:rPr>
              <w:t>الإناث</w:t>
            </w:r>
          </w:p>
        </w:tc>
        <w:tc>
          <w:tcPr>
            <w:tcW w:w="880" w:type="dxa"/>
            <w:vMerge/>
          </w:tcPr>
          <w:p w:rsidR="003E0DED" w:rsidRDefault="003E0DED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C786D" w:rsidTr="009C786D">
        <w:tc>
          <w:tcPr>
            <w:tcW w:w="980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gridSpan w:val="2"/>
          </w:tcPr>
          <w:p w:rsidR="00CA0174" w:rsidRPr="00CA0174" w:rsidRDefault="00CA0174" w:rsidP="00CA0174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CA0174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</w:tbl>
    <w:p w:rsidR="003D58C5" w:rsidRDefault="003D58C5" w:rsidP="003D58C5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DC3ABF" w:rsidRDefault="00DC3ABF" w:rsidP="00DC3ABF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AF6775" w:rsidRDefault="00DC3ABF" w:rsidP="00DC3ABF">
      <w:pPr>
        <w:tabs>
          <w:tab w:val="left" w:pos="-360"/>
        </w:tabs>
        <w:rPr>
          <w:rFonts w:hint="cs"/>
          <w:b/>
          <w:bCs/>
          <w:sz w:val="22"/>
          <w:szCs w:val="22"/>
          <w:rtl/>
        </w:rPr>
      </w:pPr>
      <w:r w:rsidRPr="00C65883">
        <w:rPr>
          <w:rFonts w:hint="cs"/>
          <w:b/>
          <w:bCs/>
          <w:sz w:val="22"/>
          <w:szCs w:val="22"/>
          <w:rtl/>
        </w:rPr>
        <w:t xml:space="preserve">الأستاذ(ة)                                                                                   </w:t>
      </w:r>
      <w:r>
        <w:rPr>
          <w:rFonts w:hint="cs"/>
          <w:b/>
          <w:bCs/>
          <w:sz w:val="22"/>
          <w:szCs w:val="22"/>
          <w:rtl/>
        </w:rPr>
        <w:t xml:space="preserve">                                   </w:t>
      </w:r>
      <w:r w:rsidRPr="00C65883">
        <w:rPr>
          <w:rFonts w:hint="cs"/>
          <w:b/>
          <w:bCs/>
          <w:sz w:val="22"/>
          <w:szCs w:val="22"/>
          <w:rtl/>
        </w:rPr>
        <w:t xml:space="preserve">       المدير</w:t>
      </w:r>
      <w:r>
        <w:rPr>
          <w:rFonts w:hint="cs"/>
          <w:b/>
          <w:bCs/>
          <w:sz w:val="22"/>
          <w:szCs w:val="22"/>
          <w:rtl/>
        </w:rPr>
        <w:t xml:space="preserve">  </w:t>
      </w:r>
    </w:p>
    <w:p w:rsidR="00AF6775" w:rsidRDefault="00AF6775" w:rsidP="00AF6775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AF6775" w:rsidRDefault="00AF6775" w:rsidP="00AF6775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AF6775" w:rsidRDefault="00AF6775" w:rsidP="00AF6775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AF6775" w:rsidRDefault="00AF6775" w:rsidP="00AF6775">
      <w:pPr>
        <w:tabs>
          <w:tab w:val="left" w:pos="-360"/>
        </w:tabs>
        <w:bidi w:val="0"/>
        <w:jc w:val="right"/>
        <w:rPr>
          <w:rFonts w:hint="cs"/>
          <w:b/>
          <w:bCs/>
          <w:sz w:val="22"/>
          <w:szCs w:val="22"/>
          <w:rtl/>
        </w:rPr>
      </w:pPr>
    </w:p>
    <w:p w:rsidR="00AF6775" w:rsidRDefault="00AF6775" w:rsidP="00DC3ABF">
      <w:pPr>
        <w:tabs>
          <w:tab w:val="left" w:pos="-360"/>
        </w:tabs>
        <w:bidi w:val="0"/>
        <w:rPr>
          <w:rFonts w:hint="cs"/>
          <w:b/>
          <w:bCs/>
          <w:sz w:val="22"/>
          <w:szCs w:val="22"/>
          <w:rtl/>
        </w:rPr>
      </w:pPr>
    </w:p>
    <w:p w:rsidR="008769BD" w:rsidRPr="004162E2" w:rsidRDefault="002652F6" w:rsidP="00C65883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  <w:r w:rsidRPr="002652F6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rFonts w:hint="cs"/>
          <w:b/>
          <w:bCs/>
          <w:sz w:val="28"/>
          <w:szCs w:val="28"/>
          <w:rtl/>
        </w:rPr>
      </w:pPr>
    </w:p>
    <w:p w:rsidR="00C65883" w:rsidRDefault="00C65883" w:rsidP="00AF6775">
      <w:pPr>
        <w:rPr>
          <w:b/>
          <w:bCs/>
          <w:sz w:val="28"/>
          <w:szCs w:val="28"/>
          <w:rtl/>
        </w:rPr>
      </w:pPr>
    </w:p>
    <w:p w:rsidR="00587EFD" w:rsidRPr="006B4954" w:rsidRDefault="006D624C" w:rsidP="006B495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6B4954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094" w:rsidRDefault="00351094" w:rsidP="00973136">
      <w:r>
        <w:separator/>
      </w:r>
    </w:p>
  </w:endnote>
  <w:endnote w:type="continuationSeparator" w:id="1">
    <w:p w:rsidR="00351094" w:rsidRDefault="0035109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094" w:rsidRDefault="00351094" w:rsidP="00973136">
      <w:r>
        <w:separator/>
      </w:r>
    </w:p>
  </w:footnote>
  <w:footnote w:type="continuationSeparator" w:id="1">
    <w:p w:rsidR="00351094" w:rsidRDefault="0035109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8165F6"/>
    <w:multiLevelType w:val="hybridMultilevel"/>
    <w:tmpl w:val="48D6B320"/>
    <w:lvl w:ilvl="0" w:tplc="45460FA6">
      <w:numFmt w:val="bullet"/>
      <w:lvlText w:val="-"/>
      <w:lvlJc w:val="left"/>
      <w:pPr>
        <w:ind w:left="313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0"/>
  </w:num>
  <w:num w:numId="5">
    <w:abstractNumId w:val="17"/>
  </w:num>
  <w:num w:numId="6">
    <w:abstractNumId w:val="5"/>
  </w:num>
  <w:num w:numId="7">
    <w:abstractNumId w:val="14"/>
  </w:num>
  <w:num w:numId="8">
    <w:abstractNumId w:val="16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20"/>
  </w:num>
  <w:num w:numId="19">
    <w:abstractNumId w:val="13"/>
  </w:num>
  <w:num w:numId="20">
    <w:abstractNumId w:val="12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5395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5D4E"/>
    <w:rsid w:val="00020E86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6BC5"/>
    <w:rsid w:val="00067BFB"/>
    <w:rsid w:val="00071E0B"/>
    <w:rsid w:val="0007228C"/>
    <w:rsid w:val="00072AE2"/>
    <w:rsid w:val="0008260B"/>
    <w:rsid w:val="00083511"/>
    <w:rsid w:val="00083C25"/>
    <w:rsid w:val="00095124"/>
    <w:rsid w:val="000A151E"/>
    <w:rsid w:val="000A3406"/>
    <w:rsid w:val="000A3AAF"/>
    <w:rsid w:val="000A7012"/>
    <w:rsid w:val="000B276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D7236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DEA"/>
    <w:rsid w:val="00136FD1"/>
    <w:rsid w:val="001473A9"/>
    <w:rsid w:val="0014743D"/>
    <w:rsid w:val="00150124"/>
    <w:rsid w:val="00151D8E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2F6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094"/>
    <w:rsid w:val="00351726"/>
    <w:rsid w:val="00352BEE"/>
    <w:rsid w:val="00354A7E"/>
    <w:rsid w:val="00357D85"/>
    <w:rsid w:val="003608E5"/>
    <w:rsid w:val="00365834"/>
    <w:rsid w:val="00367D18"/>
    <w:rsid w:val="00370123"/>
    <w:rsid w:val="0037037E"/>
    <w:rsid w:val="00381D1E"/>
    <w:rsid w:val="00385EDB"/>
    <w:rsid w:val="003937A6"/>
    <w:rsid w:val="003946B9"/>
    <w:rsid w:val="003948C1"/>
    <w:rsid w:val="003950DC"/>
    <w:rsid w:val="00395424"/>
    <w:rsid w:val="00397AD4"/>
    <w:rsid w:val="003A01F7"/>
    <w:rsid w:val="003A229A"/>
    <w:rsid w:val="003A7C4B"/>
    <w:rsid w:val="003B0B17"/>
    <w:rsid w:val="003B1A3F"/>
    <w:rsid w:val="003B34F0"/>
    <w:rsid w:val="003B3BFC"/>
    <w:rsid w:val="003B605F"/>
    <w:rsid w:val="003B62F0"/>
    <w:rsid w:val="003D3098"/>
    <w:rsid w:val="003D318B"/>
    <w:rsid w:val="003D4363"/>
    <w:rsid w:val="003D58C5"/>
    <w:rsid w:val="003E05C9"/>
    <w:rsid w:val="003E0C0D"/>
    <w:rsid w:val="003E0DE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4E1A"/>
    <w:rsid w:val="00437A7F"/>
    <w:rsid w:val="00440274"/>
    <w:rsid w:val="00441EF4"/>
    <w:rsid w:val="00442CD2"/>
    <w:rsid w:val="0047107B"/>
    <w:rsid w:val="00471868"/>
    <w:rsid w:val="00471B95"/>
    <w:rsid w:val="0047389E"/>
    <w:rsid w:val="0047788B"/>
    <w:rsid w:val="00480E99"/>
    <w:rsid w:val="004837BE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1614"/>
    <w:rsid w:val="004B4BC6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0101"/>
    <w:rsid w:val="00560F99"/>
    <w:rsid w:val="00563288"/>
    <w:rsid w:val="005632B8"/>
    <w:rsid w:val="005705BC"/>
    <w:rsid w:val="005713ED"/>
    <w:rsid w:val="00575FF3"/>
    <w:rsid w:val="0057601F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2568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4954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A2D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94A05"/>
    <w:rsid w:val="007A18EC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1828"/>
    <w:rsid w:val="007D307C"/>
    <w:rsid w:val="007D3A99"/>
    <w:rsid w:val="007D7839"/>
    <w:rsid w:val="007F5356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67514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6E"/>
    <w:rsid w:val="00915008"/>
    <w:rsid w:val="00917EAD"/>
    <w:rsid w:val="00921E39"/>
    <w:rsid w:val="0092360A"/>
    <w:rsid w:val="009245A9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96241"/>
    <w:rsid w:val="009A25DE"/>
    <w:rsid w:val="009A3D92"/>
    <w:rsid w:val="009A49C7"/>
    <w:rsid w:val="009C0F76"/>
    <w:rsid w:val="009C3D41"/>
    <w:rsid w:val="009C786D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53F6"/>
    <w:rsid w:val="00A761D0"/>
    <w:rsid w:val="00A77331"/>
    <w:rsid w:val="00A83A5A"/>
    <w:rsid w:val="00A93ED5"/>
    <w:rsid w:val="00A96F89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6775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6D9E"/>
    <w:rsid w:val="00B4304E"/>
    <w:rsid w:val="00B50681"/>
    <w:rsid w:val="00B53970"/>
    <w:rsid w:val="00B547DC"/>
    <w:rsid w:val="00B560FF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2F53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0486"/>
    <w:rsid w:val="00C40B40"/>
    <w:rsid w:val="00C40BD9"/>
    <w:rsid w:val="00C42F1B"/>
    <w:rsid w:val="00C56997"/>
    <w:rsid w:val="00C56FB9"/>
    <w:rsid w:val="00C578F9"/>
    <w:rsid w:val="00C65883"/>
    <w:rsid w:val="00C75248"/>
    <w:rsid w:val="00C75ACA"/>
    <w:rsid w:val="00C80903"/>
    <w:rsid w:val="00C848DE"/>
    <w:rsid w:val="00C85D7C"/>
    <w:rsid w:val="00C86D9E"/>
    <w:rsid w:val="00C92E7D"/>
    <w:rsid w:val="00C971A3"/>
    <w:rsid w:val="00CA0174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0E2E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0D08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27F1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C3ABF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2814"/>
    <w:rsid w:val="00E03E36"/>
    <w:rsid w:val="00E04251"/>
    <w:rsid w:val="00E07CC5"/>
    <w:rsid w:val="00E1429F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E9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07EB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695A"/>
    <w:rsid w:val="00F4750F"/>
    <w:rsid w:val="00F50221"/>
    <w:rsid w:val="00F532EA"/>
    <w:rsid w:val="00F600A2"/>
    <w:rsid w:val="00F6189E"/>
    <w:rsid w:val="00F62FB9"/>
    <w:rsid w:val="00F65696"/>
    <w:rsid w:val="00F664E4"/>
    <w:rsid w:val="00F67C6C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3DBE"/>
    <w:rsid w:val="00F9529F"/>
    <w:rsid w:val="00F97372"/>
    <w:rsid w:val="00FA31D0"/>
    <w:rsid w:val="00FA7FEE"/>
    <w:rsid w:val="00FB1A87"/>
    <w:rsid w:val="00FB2730"/>
    <w:rsid w:val="00FB4756"/>
    <w:rsid w:val="00FC1E5A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4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1254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212</cp:revision>
  <cp:lastPrinted>2014-09-01T18:34:00Z</cp:lastPrinted>
  <dcterms:created xsi:type="dcterms:W3CDTF">2012-02-21T12:18:00Z</dcterms:created>
  <dcterms:modified xsi:type="dcterms:W3CDTF">2014-09-01T18:36:00Z</dcterms:modified>
</cp:coreProperties>
</file>